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15" w:rsidRDefault="00960C15" w:rsidP="00960C15">
      <w:pPr>
        <w:rPr>
          <w:rFonts w:ascii="Verdana" w:hAnsi="Verdana" w:cs="Tahoma"/>
          <w:b/>
          <w:sz w:val="36"/>
          <w:szCs w:val="36"/>
        </w:rPr>
      </w:pPr>
      <w:r>
        <w:rPr>
          <w:rFonts w:ascii="Verdana" w:hAnsi="Verdana" w:cs="Tahoma"/>
          <w:b/>
          <w:sz w:val="36"/>
          <w:szCs w:val="36"/>
        </w:rPr>
        <w:t>Hope Centre Health Care Inc.</w:t>
      </w:r>
    </w:p>
    <w:p w:rsidR="00960C15" w:rsidRDefault="0040796C" w:rsidP="00960C15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A37D5C" w:rsidRPr="00960C15" w:rsidRDefault="0040796C" w:rsidP="00960C1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8406130</wp:posOffset>
                </wp:positionV>
                <wp:extent cx="3810000" cy="228600"/>
                <wp:effectExtent l="0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C15" w:rsidRDefault="00960C15" w:rsidP="00960C1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Member of Manitoba Association of Community Health Centres</w:t>
                            </w:r>
                          </w:p>
                          <w:p w:rsidR="00960C15" w:rsidRDefault="00960C15" w:rsidP="00960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pt;margin-top:661.9pt;width:30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" filled="f" stroked="f">
                <v:textbox>
                  <w:txbxContent>
                    <w:p w:rsidR="00960C15" w:rsidRDefault="00960C15" w:rsidP="00960C15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Member of Manitoba Association of Community Health Centres</w:t>
                      </w:r>
                    </w:p>
                    <w:p w:rsidR="00960C15" w:rsidRDefault="00960C15" w:rsidP="00960C15"/>
                  </w:txbxContent>
                </v:textbox>
              </v:shape>
            </w:pict>
          </mc:Fallback>
        </mc:AlternateContent>
      </w:r>
      <w:r w:rsidR="00960C15">
        <w:rPr>
          <w:sz w:val="16"/>
          <w:szCs w:val="16"/>
        </w:rPr>
        <w:t xml:space="preserve">240 Powers Street, Winnipeg, Manitoba R2W 5L1 </w:t>
      </w:r>
      <w:r w:rsidR="00960C15">
        <w:rPr>
          <w:sz w:val="16"/>
          <w:szCs w:val="16"/>
        </w:rPr>
        <w:sym w:font="Symbol" w:char="F0B7"/>
      </w:r>
      <w:r w:rsidR="00960C15">
        <w:rPr>
          <w:sz w:val="16"/>
          <w:szCs w:val="16"/>
        </w:rPr>
        <w:t xml:space="preserve"> 204.589.8354 Fax 204.586.4260</w:t>
      </w:r>
    </w:p>
    <w:p w:rsidR="00316E59" w:rsidRPr="00DA2119" w:rsidRDefault="00316E59" w:rsidP="00601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119">
        <w:rPr>
          <w:rFonts w:ascii="Times New Roman" w:hAnsi="Times New Roman" w:cs="Times New Roman"/>
          <w:b/>
          <w:sz w:val="32"/>
          <w:szCs w:val="32"/>
        </w:rPr>
        <w:t>SUMMER EMPLOYMENT OPPORTUNITY</w:t>
      </w:r>
    </w:p>
    <w:p w:rsidR="00106D53" w:rsidRPr="00DA2119" w:rsidRDefault="00316E59" w:rsidP="00316E59">
      <w:pPr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 xml:space="preserve">Hope Centre Health Care is currently accepting applications for a position of </w:t>
      </w:r>
      <w:r w:rsidRPr="00DA2119">
        <w:rPr>
          <w:rFonts w:ascii="Times New Roman" w:hAnsi="Times New Roman" w:cs="Times New Roman"/>
          <w:b/>
          <w:sz w:val="24"/>
          <w:szCs w:val="24"/>
        </w:rPr>
        <w:t>KITCHEN COORDINATOR/HEAD</w:t>
      </w:r>
      <w:r w:rsidR="00106D53" w:rsidRPr="00DA2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119">
        <w:rPr>
          <w:rFonts w:ascii="Times New Roman" w:hAnsi="Times New Roman" w:cs="Times New Roman"/>
          <w:b/>
          <w:sz w:val="24"/>
          <w:szCs w:val="24"/>
        </w:rPr>
        <w:t>COOK</w:t>
      </w:r>
      <w:r w:rsidRPr="00DA2119">
        <w:rPr>
          <w:rFonts w:ascii="Times New Roman" w:hAnsi="Times New Roman" w:cs="Times New Roman"/>
          <w:sz w:val="24"/>
          <w:szCs w:val="24"/>
        </w:rPr>
        <w:t xml:space="preserve"> for </w:t>
      </w:r>
      <w:r w:rsidRPr="00DA2119">
        <w:rPr>
          <w:rFonts w:ascii="Times New Roman" w:hAnsi="Times New Roman" w:cs="Times New Roman"/>
          <w:b/>
          <w:sz w:val="24"/>
          <w:szCs w:val="24"/>
        </w:rPr>
        <w:t>CHILDREN’S SUMMER PRO</w:t>
      </w:r>
      <w:r w:rsidR="00A900B7" w:rsidRPr="00DA2119">
        <w:rPr>
          <w:rFonts w:ascii="Times New Roman" w:hAnsi="Times New Roman" w:cs="Times New Roman"/>
          <w:b/>
          <w:sz w:val="24"/>
          <w:szCs w:val="24"/>
        </w:rPr>
        <w:t>GRAM</w:t>
      </w:r>
      <w:r w:rsidR="006015A4">
        <w:rPr>
          <w:rFonts w:ascii="Times New Roman" w:hAnsi="Times New Roman" w:cs="Times New Roman"/>
          <w:sz w:val="24"/>
          <w:szCs w:val="24"/>
        </w:rPr>
        <w:t xml:space="preserve"> during July and August 2019</w:t>
      </w:r>
      <w:r w:rsidRPr="00DA211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2119" w:rsidRDefault="00DA2119" w:rsidP="00DA21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All responsibilities will take place under the supervision of the Children’s Program Coordinator.</w:t>
      </w:r>
    </w:p>
    <w:p w:rsidR="00DA2119" w:rsidRDefault="00DA2119" w:rsidP="00DA21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meet the following requirements:</w:t>
      </w:r>
    </w:p>
    <w:p w:rsidR="00DA2119" w:rsidRDefault="00156BB1" w:rsidP="00156B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</w:t>
      </w:r>
      <w:r w:rsidR="00DA2119">
        <w:rPr>
          <w:rFonts w:ascii="Times New Roman" w:hAnsi="Times New Roman" w:cs="Times New Roman"/>
          <w:sz w:val="24"/>
          <w:szCs w:val="24"/>
        </w:rPr>
        <w:t xml:space="preserve"> the ages of 18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119">
        <w:rPr>
          <w:rFonts w:ascii="Times New Roman" w:hAnsi="Times New Roman" w:cs="Times New Roman"/>
          <w:sz w:val="24"/>
          <w:szCs w:val="24"/>
        </w:rPr>
        <w:t>30yrs</w:t>
      </w:r>
    </w:p>
    <w:p w:rsidR="00DA2119" w:rsidRPr="00DA2119" w:rsidRDefault="00DA2119" w:rsidP="00156B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Full-time Students du</w:t>
      </w:r>
      <w:r w:rsidR="00156BB1">
        <w:rPr>
          <w:rFonts w:ascii="Times New Roman" w:hAnsi="Times New Roman" w:cs="Times New Roman"/>
          <w:sz w:val="24"/>
          <w:szCs w:val="24"/>
        </w:rPr>
        <w:t>ring the previous academic year and will be returning to school next academic year.</w:t>
      </w:r>
    </w:p>
    <w:p w:rsidR="00316E59" w:rsidRPr="00DA2119" w:rsidRDefault="00960C15" w:rsidP="00316E59">
      <w:pPr>
        <w:rPr>
          <w:rFonts w:ascii="Times New Roman" w:hAnsi="Times New Roman" w:cs="Times New Roman"/>
          <w:b/>
          <w:sz w:val="24"/>
          <w:szCs w:val="24"/>
        </w:rPr>
      </w:pPr>
      <w:r w:rsidRPr="00DA2119">
        <w:rPr>
          <w:rFonts w:ascii="Times New Roman" w:hAnsi="Times New Roman" w:cs="Times New Roman"/>
          <w:b/>
          <w:sz w:val="24"/>
          <w:szCs w:val="24"/>
        </w:rPr>
        <w:t xml:space="preserve">Primary Duties &amp; </w:t>
      </w:r>
      <w:r w:rsidR="00316E59" w:rsidRPr="00DA2119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316E59" w:rsidRPr="00DA2119" w:rsidRDefault="00316E59" w:rsidP="00DA2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Evaluating and planning</w:t>
      </w:r>
      <w:r w:rsidR="00DA2119">
        <w:rPr>
          <w:rFonts w:ascii="Times New Roman" w:hAnsi="Times New Roman" w:cs="Times New Roman"/>
          <w:sz w:val="24"/>
          <w:szCs w:val="24"/>
        </w:rPr>
        <w:t xml:space="preserve"> menu</w:t>
      </w:r>
    </w:p>
    <w:p w:rsidR="00316E59" w:rsidRPr="00DA2119" w:rsidRDefault="00A900B7" w:rsidP="00DA2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Preparing snacks and lunches</w:t>
      </w:r>
    </w:p>
    <w:p w:rsidR="00316E59" w:rsidRPr="00DA2119" w:rsidRDefault="00316E59" w:rsidP="00DA2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Cooking and baking</w:t>
      </w:r>
    </w:p>
    <w:p w:rsidR="00316E59" w:rsidRPr="00DA2119" w:rsidRDefault="00316E59" w:rsidP="00DA2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Dishwashing and clean up</w:t>
      </w:r>
    </w:p>
    <w:p w:rsidR="00960C15" w:rsidRPr="00DA2119" w:rsidRDefault="00960C15" w:rsidP="00960C15">
      <w:pPr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b/>
          <w:sz w:val="24"/>
          <w:szCs w:val="24"/>
        </w:rPr>
        <w:t>Wages:</w:t>
      </w:r>
      <w:r w:rsidR="006015A4">
        <w:rPr>
          <w:rFonts w:ascii="Times New Roman" w:hAnsi="Times New Roman" w:cs="Times New Roman"/>
          <w:sz w:val="24"/>
          <w:szCs w:val="24"/>
        </w:rPr>
        <w:t xml:space="preserve"> $11</w:t>
      </w:r>
      <w:r w:rsidR="00B900F6">
        <w:rPr>
          <w:rFonts w:ascii="Times New Roman" w:hAnsi="Times New Roman" w:cs="Times New Roman"/>
          <w:sz w:val="24"/>
          <w:szCs w:val="24"/>
        </w:rPr>
        <w:t>:3</w:t>
      </w:r>
      <w:r w:rsidRPr="00DA2119">
        <w:rPr>
          <w:rFonts w:ascii="Times New Roman" w:hAnsi="Times New Roman" w:cs="Times New Roman"/>
          <w:sz w:val="24"/>
          <w:szCs w:val="24"/>
        </w:rPr>
        <w:t>5</w:t>
      </w:r>
    </w:p>
    <w:p w:rsidR="00960C15" w:rsidRPr="00DA2119" w:rsidRDefault="00960C15" w:rsidP="00960C15">
      <w:pPr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b/>
          <w:sz w:val="24"/>
          <w:szCs w:val="24"/>
        </w:rPr>
        <w:t>Hours:</w:t>
      </w:r>
      <w:r w:rsidRPr="00DA2119">
        <w:rPr>
          <w:rFonts w:ascii="Times New Roman" w:hAnsi="Times New Roman" w:cs="Times New Roman"/>
          <w:sz w:val="24"/>
          <w:szCs w:val="24"/>
        </w:rPr>
        <w:t xml:space="preserve"> Monday to Thursday, 9</w:t>
      </w:r>
      <w:r w:rsidR="00DA2119">
        <w:rPr>
          <w:rFonts w:ascii="Times New Roman" w:hAnsi="Times New Roman" w:cs="Times New Roman"/>
          <w:sz w:val="24"/>
          <w:szCs w:val="24"/>
        </w:rPr>
        <w:t xml:space="preserve"> </w:t>
      </w:r>
      <w:r w:rsidR="00D45FD6">
        <w:rPr>
          <w:rFonts w:ascii="Times New Roman" w:hAnsi="Times New Roman" w:cs="Times New Roman"/>
          <w:sz w:val="24"/>
          <w:szCs w:val="24"/>
        </w:rPr>
        <w:t>–</w:t>
      </w:r>
      <w:r w:rsidR="00DA2119">
        <w:rPr>
          <w:rFonts w:ascii="Times New Roman" w:hAnsi="Times New Roman" w:cs="Times New Roman"/>
          <w:sz w:val="24"/>
          <w:szCs w:val="24"/>
        </w:rPr>
        <w:t xml:space="preserve"> </w:t>
      </w:r>
      <w:r w:rsidRPr="00DA2119">
        <w:rPr>
          <w:rFonts w:ascii="Times New Roman" w:hAnsi="Times New Roman" w:cs="Times New Roman"/>
          <w:sz w:val="24"/>
          <w:szCs w:val="24"/>
        </w:rPr>
        <w:t>4</w:t>
      </w:r>
      <w:r w:rsidR="00D45FD6">
        <w:rPr>
          <w:rFonts w:ascii="Times New Roman" w:hAnsi="Times New Roman" w:cs="Times New Roman"/>
          <w:sz w:val="24"/>
          <w:szCs w:val="24"/>
        </w:rPr>
        <w:t xml:space="preserve"> </w:t>
      </w:r>
      <w:r w:rsidRPr="00DA2119">
        <w:rPr>
          <w:rFonts w:ascii="Times New Roman" w:hAnsi="Times New Roman" w:cs="Times New Roman"/>
          <w:sz w:val="24"/>
          <w:szCs w:val="24"/>
        </w:rPr>
        <w:t>pm</w:t>
      </w:r>
    </w:p>
    <w:p w:rsidR="00960C15" w:rsidRPr="00DA2119" w:rsidRDefault="00960C15" w:rsidP="00960C15">
      <w:pPr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b/>
          <w:sz w:val="24"/>
          <w:szCs w:val="24"/>
        </w:rPr>
        <w:t>Duration:</w:t>
      </w:r>
      <w:r w:rsidRPr="00DA2119">
        <w:rPr>
          <w:rFonts w:ascii="Times New Roman" w:hAnsi="Times New Roman" w:cs="Times New Roman"/>
          <w:sz w:val="24"/>
          <w:szCs w:val="24"/>
        </w:rPr>
        <w:t xml:space="preserve"> July 2</w:t>
      </w:r>
      <w:r w:rsidRPr="00DA211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A2119">
        <w:rPr>
          <w:rFonts w:ascii="Times New Roman" w:hAnsi="Times New Roman" w:cs="Times New Roman"/>
          <w:sz w:val="24"/>
          <w:szCs w:val="24"/>
        </w:rPr>
        <w:t xml:space="preserve"> – August 2</w:t>
      </w:r>
      <w:r w:rsidR="006015A4">
        <w:rPr>
          <w:rFonts w:ascii="Times New Roman" w:hAnsi="Times New Roman" w:cs="Times New Roman"/>
          <w:sz w:val="24"/>
          <w:szCs w:val="24"/>
        </w:rPr>
        <w:t>2</w:t>
      </w:r>
      <w:r w:rsidR="006015A4" w:rsidRPr="006015A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015A4">
        <w:rPr>
          <w:rFonts w:ascii="Times New Roman" w:hAnsi="Times New Roman" w:cs="Times New Roman"/>
          <w:sz w:val="24"/>
          <w:szCs w:val="24"/>
        </w:rPr>
        <w:t xml:space="preserve"> 2019</w:t>
      </w:r>
      <w:r w:rsidRPr="00DA2119">
        <w:rPr>
          <w:rFonts w:ascii="Times New Roman" w:hAnsi="Times New Roman" w:cs="Times New Roman"/>
          <w:sz w:val="24"/>
          <w:szCs w:val="24"/>
        </w:rPr>
        <w:t xml:space="preserve"> (8 weeks)</w:t>
      </w:r>
    </w:p>
    <w:p w:rsidR="00106D53" w:rsidRPr="00DA2119" w:rsidRDefault="00960C15" w:rsidP="00DA2119">
      <w:pPr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b/>
          <w:sz w:val="24"/>
          <w:szCs w:val="24"/>
        </w:rPr>
        <w:t>Closing Date:</w:t>
      </w:r>
      <w:r w:rsidR="00DA2119" w:rsidRPr="00DA2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119">
        <w:rPr>
          <w:rFonts w:ascii="Times New Roman" w:hAnsi="Times New Roman" w:cs="Times New Roman"/>
          <w:sz w:val="24"/>
          <w:szCs w:val="24"/>
        </w:rPr>
        <w:t>June</w:t>
      </w:r>
      <w:r w:rsidR="006015A4">
        <w:rPr>
          <w:rFonts w:ascii="Times New Roman" w:hAnsi="Times New Roman" w:cs="Times New Roman"/>
          <w:sz w:val="24"/>
          <w:szCs w:val="24"/>
        </w:rPr>
        <w:t xml:space="preserve"> 21</w:t>
      </w:r>
      <w:r w:rsidR="006015A4" w:rsidRPr="006015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015A4">
        <w:rPr>
          <w:rFonts w:ascii="Times New Roman" w:hAnsi="Times New Roman" w:cs="Times New Roman"/>
          <w:sz w:val="24"/>
          <w:szCs w:val="24"/>
        </w:rPr>
        <w:t xml:space="preserve"> 2019</w:t>
      </w:r>
      <w:r w:rsidRPr="00DA2119">
        <w:rPr>
          <w:rFonts w:ascii="Times New Roman" w:hAnsi="Times New Roman" w:cs="Times New Roman"/>
          <w:sz w:val="24"/>
          <w:szCs w:val="24"/>
        </w:rPr>
        <w:t>.</w:t>
      </w:r>
    </w:p>
    <w:p w:rsidR="00106D53" w:rsidRPr="00DA2119" w:rsidRDefault="00106D53" w:rsidP="00106D5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Successful candidate should be reliable, responsible, dependable, and mature person.</w:t>
      </w:r>
    </w:p>
    <w:p w:rsidR="00106D53" w:rsidRPr="00DA2119" w:rsidRDefault="00106D53" w:rsidP="00106D5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Previous food handling experience and a Food Handler Training Certificate is an asset.</w:t>
      </w:r>
    </w:p>
    <w:p w:rsidR="00106D53" w:rsidRPr="00DA2119" w:rsidRDefault="00106D53" w:rsidP="00106D5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Criminal background checks are mandatory.</w:t>
      </w:r>
    </w:p>
    <w:p w:rsidR="00106D53" w:rsidRPr="00DA2119" w:rsidRDefault="00106D53" w:rsidP="00156BB1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06D53" w:rsidRPr="00156BB1" w:rsidRDefault="00106D53" w:rsidP="00156BB1">
      <w:pPr>
        <w:pStyle w:val="ListParagraph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119">
        <w:rPr>
          <w:rFonts w:ascii="Times New Roman" w:hAnsi="Times New Roman" w:cs="Times New Roman"/>
          <w:i/>
          <w:sz w:val="24"/>
          <w:szCs w:val="24"/>
        </w:rPr>
        <w:t xml:space="preserve">All interested applicants are invited to send their resume </w:t>
      </w:r>
      <w:r w:rsidR="00DA2119" w:rsidRPr="00DA2119">
        <w:rPr>
          <w:rFonts w:ascii="Times New Roman" w:hAnsi="Times New Roman" w:cs="Times New Roman"/>
          <w:i/>
          <w:sz w:val="24"/>
          <w:szCs w:val="24"/>
        </w:rPr>
        <w:t xml:space="preserve">by email, mail, fax or in person </w:t>
      </w:r>
      <w:r w:rsidRPr="00DA2119">
        <w:rPr>
          <w:rFonts w:ascii="Times New Roman" w:hAnsi="Times New Roman" w:cs="Times New Roman"/>
          <w:i/>
          <w:sz w:val="24"/>
          <w:szCs w:val="24"/>
        </w:rPr>
        <w:t>to:</w:t>
      </w:r>
    </w:p>
    <w:p w:rsidR="00106D53" w:rsidRPr="00DA2119" w:rsidRDefault="00106D53" w:rsidP="00106D5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Giselle Lamy, Executive Director</w:t>
      </w:r>
    </w:p>
    <w:p w:rsidR="00106D53" w:rsidRPr="00DA2119" w:rsidRDefault="00106D53" w:rsidP="00106D5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240 Powers Street</w:t>
      </w:r>
    </w:p>
    <w:p w:rsidR="00106D53" w:rsidRPr="00DA2119" w:rsidRDefault="00106D53" w:rsidP="00106D5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Winnipeg, Manitoba</w:t>
      </w:r>
    </w:p>
    <w:p w:rsidR="00106D53" w:rsidRPr="00DA2119" w:rsidRDefault="00106D53" w:rsidP="00106D5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R2W 5L1</w:t>
      </w:r>
    </w:p>
    <w:p w:rsidR="00106D53" w:rsidRPr="00DA2119" w:rsidRDefault="00106D53" w:rsidP="00106D5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>Fax: 586 4260</w:t>
      </w:r>
    </w:p>
    <w:p w:rsidR="00106D53" w:rsidRPr="00DA2119" w:rsidRDefault="00106D53" w:rsidP="00106D5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211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DA2119">
          <w:rPr>
            <w:rStyle w:val="Hyperlink"/>
            <w:rFonts w:ascii="Times New Roman" w:hAnsi="Times New Roman" w:cs="Times New Roman"/>
            <w:sz w:val="24"/>
            <w:szCs w:val="24"/>
          </w:rPr>
          <w:t>hopece@mymts.net</w:t>
        </w:r>
      </w:hyperlink>
      <w:r w:rsidRPr="00DA21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6D53" w:rsidRPr="00DA2119" w:rsidSect="00A3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0BA2"/>
    <w:multiLevelType w:val="hybridMultilevel"/>
    <w:tmpl w:val="04966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057D"/>
    <w:multiLevelType w:val="hybridMultilevel"/>
    <w:tmpl w:val="08807C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72A9C"/>
    <w:multiLevelType w:val="hybridMultilevel"/>
    <w:tmpl w:val="C568C9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59"/>
    <w:rsid w:val="00106D53"/>
    <w:rsid w:val="00156BB1"/>
    <w:rsid w:val="002D414D"/>
    <w:rsid w:val="00316E59"/>
    <w:rsid w:val="0040796C"/>
    <w:rsid w:val="006015A4"/>
    <w:rsid w:val="007253B3"/>
    <w:rsid w:val="00797962"/>
    <w:rsid w:val="00960C15"/>
    <w:rsid w:val="009617BB"/>
    <w:rsid w:val="00A37D5C"/>
    <w:rsid w:val="00A900B7"/>
    <w:rsid w:val="00AB0D22"/>
    <w:rsid w:val="00B900F6"/>
    <w:rsid w:val="00D0224E"/>
    <w:rsid w:val="00D45FD6"/>
    <w:rsid w:val="00D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ce@mymt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Center Health Care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setup</cp:lastModifiedBy>
  <cp:revision>2</cp:revision>
  <cp:lastPrinted>2014-05-07T19:04:00Z</cp:lastPrinted>
  <dcterms:created xsi:type="dcterms:W3CDTF">2019-06-10T19:58:00Z</dcterms:created>
  <dcterms:modified xsi:type="dcterms:W3CDTF">2019-06-10T19:58:00Z</dcterms:modified>
</cp:coreProperties>
</file>